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8" w:rsidRPr="000616EC" w:rsidRDefault="00A35C21" w:rsidP="00A35C21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Arial" w:hAnsi="Arial" w:cs="Arial"/>
          <w:b/>
          <w:bCs/>
          <w:i/>
          <w:iCs/>
          <w:color w:val="000000"/>
          <w:spacing w:val="-1"/>
        </w:rPr>
      </w:pPr>
      <w:r w:rsidRPr="000616EC">
        <w:rPr>
          <w:rFonts w:ascii="Arial" w:hAnsi="Arial" w:cs="Arial"/>
          <w:b/>
          <w:bCs/>
          <w:i/>
          <w:iCs/>
          <w:color w:val="000000"/>
          <w:spacing w:val="-1"/>
        </w:rPr>
        <w:t>SCHEDA DI VALUTAZIONE DEL RISCHIO – ANTIRICICLAGGIO</w:t>
      </w:r>
    </w:p>
    <w:p w:rsidR="00A35C21" w:rsidRPr="000616EC" w:rsidRDefault="00A35C21" w:rsidP="00A35C21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Arial" w:hAnsi="Arial" w:cs="Arial"/>
          <w:i/>
          <w:color w:val="000000"/>
        </w:rPr>
      </w:pPr>
      <w:r w:rsidRPr="000616EC">
        <w:rPr>
          <w:rFonts w:ascii="Arial" w:hAnsi="Arial" w:cs="Arial"/>
          <w:bCs/>
          <w:i/>
          <w:iCs/>
          <w:color w:val="000000"/>
          <w:spacing w:val="-1"/>
        </w:rPr>
        <w:t>Attribuire un punteggio da 1 a 5</w:t>
      </w:r>
    </w:p>
    <w:p w:rsidR="00814F68" w:rsidRDefault="00814F6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14F68" w:rsidRDefault="00814F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9181" w:type="dxa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4238"/>
        <w:gridCol w:w="841"/>
        <w:gridCol w:w="2434"/>
      </w:tblGrid>
      <w:tr w:rsidR="00814F68" w:rsidRPr="000616EC" w:rsidTr="007818A1">
        <w:trPr>
          <w:trHeight w:hRule="exact" w:val="412"/>
        </w:trPr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35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tro 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14F68" w:rsidRPr="000616EC" w:rsidRDefault="00814F68" w:rsidP="007818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14F68" w:rsidRPr="000616EC" w:rsidRDefault="00814F68" w:rsidP="009806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814F68" w:rsidRPr="000616EC" w:rsidTr="002270D8">
        <w:trPr>
          <w:trHeight w:hRule="exact" w:val="24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rid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ic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f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p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spo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sa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ta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v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□</w:t>
            </w:r>
            <w:r w:rsidRPr="000616EC">
              <w:rPr>
                <w:rFonts w:ascii="Arial" w:hAnsi="Arial" w:cs="Arial"/>
                <w:i/>
                <w:iCs/>
                <w:spacing w:val="-17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us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e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 w:rsidP="00D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à</w:t>
            </w:r>
            <w:r w:rsidRPr="000616EC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="00DB619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con sede legale all’estero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A35C21" w:rsidP="0078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………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F68" w:rsidRPr="000616EC" w:rsidTr="002270D8">
        <w:trPr>
          <w:trHeight w:hRule="exact" w:val="18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A35C21" w:rsidP="00D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Prevalente a</w:t>
            </w:r>
            <w:r w:rsidR="00814F68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tt</w:t>
            </w:r>
            <w:r w:rsidR="00814F68" w:rsidRPr="00DB6193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  <w:r w:rsidR="00814F68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ità</w:t>
            </w:r>
            <w:r w:rsidR="00814F68" w:rsidRPr="00DB6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sv</w:t>
            </w:r>
            <w:r w:rsidR="00814F68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14F68" w:rsidRPr="00DB619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814F68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="001C2993"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bancaria/assicurativa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</w:t>
            </w:r>
            <w:r w:rsidRPr="000616EC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u</w:t>
            </w:r>
            <w:r w:rsidRPr="000616EC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b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se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vi</w:t>
            </w:r>
            <w:r w:rsidRPr="000616EC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1C2993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. Commercio o industria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19" w:right="50" w:hanging="317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ed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ne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beni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="001C2993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finanziaria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tra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à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ab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A35C21" w:rsidP="0078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………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F68" w:rsidRPr="000616EC" w:rsidTr="007818A1">
        <w:trPr>
          <w:trHeight w:hRule="exact" w:val="15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rta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nto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si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iv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□</w:t>
            </w:r>
            <w:r w:rsidRPr="000616EC">
              <w:rPr>
                <w:rFonts w:ascii="Arial" w:hAnsi="Arial" w:cs="Arial"/>
                <w:i/>
                <w:iCs/>
                <w:spacing w:val="50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proofErr w:type="spellStart"/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dis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ula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epa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14F68" w:rsidRPr="000616EC" w:rsidRDefault="00A35C21" w:rsidP="0078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………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F68" w:rsidRPr="000616EC" w:rsidTr="007818A1">
        <w:trPr>
          <w:trHeight w:hRule="exact" w:val="11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rea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Ge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fi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ag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g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bas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agg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neu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14F68" w:rsidRPr="000616EC" w:rsidRDefault="00B02DCB" w:rsidP="0078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35C21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..……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F68" w:rsidRPr="000616EC" w:rsidTr="007818A1">
        <w:trPr>
          <w:trHeight w:hRule="exact"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 w:rsidP="001C2993">
            <w:pPr>
              <w:widowControl w:val="0"/>
              <w:autoSpaceDE w:val="0"/>
              <w:autoSpaceDN w:val="0"/>
              <w:adjustRightInd w:val="0"/>
              <w:spacing w:before="99" w:after="0" w:line="359" w:lineRule="auto"/>
              <w:ind w:left="85" w:right="24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Tipolog</w:t>
            </w:r>
            <w:r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1C2993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modalità di svolgimento della 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pe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 w:rsidP="009806F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9" w:right="-20" w:hanging="16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□</w:t>
            </w:r>
            <w:r w:rsidRPr="000616EC"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rd</w:t>
            </w:r>
            <w:r w:rsidRPr="000616EC">
              <w:rPr>
                <w:rFonts w:ascii="Arial" w:hAnsi="Arial" w:cs="Arial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18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’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tivi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 w:rsidRPr="000616EC">
              <w:rPr>
                <w:rFonts w:ascii="Arial" w:hAnsi="Arial" w:cs="Arial"/>
                <w:i/>
                <w:iCs/>
                <w:spacing w:val="18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8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se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 w:rsidR="009806F1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9806F1"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ien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  <w:p w:rsidR="009806F1" w:rsidRPr="000616EC" w:rsidRDefault="009806F1" w:rsidP="009806F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9" w:right="-20" w:hanging="167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□</w:t>
            </w:r>
            <w:r w:rsidRPr="000616EC"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dive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q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ue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 w:rsidRPr="000616EC">
              <w:rPr>
                <w:rFonts w:ascii="Arial" w:hAnsi="Arial" w:cs="Arial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cl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</w:p>
          <w:p w:rsidR="009806F1" w:rsidRPr="000616EC" w:rsidRDefault="009806F1" w:rsidP="009806F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9" w:right="-20" w:hanging="167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□</w:t>
            </w:r>
            <w:r w:rsidRPr="000616EC">
              <w:rPr>
                <w:rFonts w:ascii="Arial" w:hAnsi="Arial" w:cs="Arial"/>
                <w:i/>
                <w:iCs/>
                <w:spacing w:val="-17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neutrale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35C21" w:rsidRPr="000616EC" w:rsidRDefault="00A3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806F1" w:rsidRPr="000616EC" w:rsidRDefault="00A35C21" w:rsidP="0078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0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………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68" w:rsidRPr="000616EC" w:rsidRDefault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6F1" w:rsidRPr="000616EC" w:rsidTr="007818A1">
        <w:trPr>
          <w:trHeight w:hRule="exact" w:val="8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F1" w:rsidRPr="000616EC" w:rsidRDefault="009806F1" w:rsidP="009806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806F1" w:rsidRPr="000616EC" w:rsidRDefault="001C2993" w:rsidP="001C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Ammontare e r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806F1"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="009806F1"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zz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="009806F1"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raz</w:t>
            </w:r>
            <w:r w:rsidR="009806F1" w:rsidRPr="000616E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9806F1"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="009806F1" w:rsidRPr="000616E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F1" w:rsidRPr="000616EC" w:rsidRDefault="009806F1" w:rsidP="009806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806F1" w:rsidRPr="000616EC" w:rsidRDefault="009806F1" w:rsidP="009806F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spe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p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ono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cl</w:t>
            </w:r>
            <w:r w:rsidRPr="000616EC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 w:rsidR="001C2993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 alla durata della stessa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21" w:rsidRPr="000616EC" w:rsidRDefault="00A35C21" w:rsidP="009806F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35C21" w:rsidRPr="000616EC" w:rsidRDefault="00A35C21" w:rsidP="009806F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806F1" w:rsidRPr="000616EC" w:rsidRDefault="00A35C21" w:rsidP="009806F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……….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F1" w:rsidRPr="000616EC" w:rsidRDefault="00980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52E" w:rsidRPr="000616EC" w:rsidTr="007818A1">
        <w:trPr>
          <w:trHeight w:hRule="exact" w:val="11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E" w:rsidRPr="000616EC" w:rsidRDefault="0029652E" w:rsidP="002965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9652E" w:rsidRPr="000616EC" w:rsidRDefault="001C2993" w:rsidP="002965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8" w:right="85" w:hanging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Valutazione complessiva del rischio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E" w:rsidRPr="000616EC" w:rsidRDefault="001412E6" w:rsidP="0014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9652E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="0029652E"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bas</w:t>
            </w:r>
            <w:r w:rsidR="0029652E"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="0029652E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="001C2993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 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6 a 18</w:t>
            </w:r>
          </w:p>
          <w:p w:rsidR="0029652E" w:rsidRPr="000616EC" w:rsidRDefault="0029652E" w:rsidP="0029652E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9652E" w:rsidRPr="000616EC" w:rsidRDefault="0029652E" w:rsidP="0029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edi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="001412E6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 19 a 24               </w:t>
            </w:r>
            <w:r w:rsidR="00B02DCB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</w:t>
            </w:r>
            <w:proofErr w:type="gramStart"/>
            <w:r w:rsidR="001412E6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Totale  …</w:t>
            </w:r>
            <w:proofErr w:type="gramEnd"/>
            <w:r w:rsidR="001412E6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………..</w:t>
            </w:r>
          </w:p>
          <w:p w:rsidR="0029652E" w:rsidRPr="000616EC" w:rsidRDefault="0029652E" w:rsidP="0029652E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9652E" w:rsidRPr="000616EC" w:rsidRDefault="0029652E" w:rsidP="0029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18"/>
                <w:szCs w:val="18"/>
              </w:rPr>
            </w:pP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□ </w:t>
            </w:r>
            <w:r w:rsidRPr="000616EC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al</w:t>
            </w:r>
            <w:r w:rsidRPr="000616EC"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 w:rsidR="001412E6" w:rsidRPr="000616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 25 a 30</w:t>
            </w:r>
          </w:p>
        </w:tc>
      </w:tr>
    </w:tbl>
    <w:p w:rsidR="00D0312A" w:rsidRPr="000616EC" w:rsidRDefault="00D0312A" w:rsidP="00D0312A">
      <w:pPr>
        <w:spacing w:after="0"/>
        <w:ind w:left="425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345" w:type="dxa"/>
        <w:tblLook w:val="04A0" w:firstRow="1" w:lastRow="0" w:firstColumn="1" w:lastColumn="0" w:noHBand="0" w:noVBand="1"/>
      </w:tblPr>
      <w:tblGrid>
        <w:gridCol w:w="2971"/>
        <w:gridCol w:w="2916"/>
        <w:gridCol w:w="3261"/>
      </w:tblGrid>
      <w:tr w:rsidR="00D0312A" w:rsidRPr="000616EC" w:rsidTr="000616EC">
        <w:tc>
          <w:tcPr>
            <w:tcW w:w="2971" w:type="dxa"/>
          </w:tcPr>
          <w:p w:rsidR="00D0312A" w:rsidRPr="000616EC" w:rsidRDefault="00D0312A" w:rsidP="00D0312A">
            <w:pPr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sz w:val="18"/>
                <w:szCs w:val="18"/>
              </w:rPr>
              <w:t xml:space="preserve">Prossimo controllo, verifica e aggiornamento dei dati alla conclusione della pratica e comunque </w:t>
            </w:r>
          </w:p>
        </w:tc>
        <w:tc>
          <w:tcPr>
            <w:tcW w:w="2916" w:type="dxa"/>
            <w:vAlign w:val="center"/>
          </w:tcPr>
          <w:p w:rsidR="00D0312A" w:rsidRPr="000616EC" w:rsidRDefault="00D0312A" w:rsidP="000616E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16EC">
              <w:rPr>
                <w:rFonts w:ascii="Arial" w:hAnsi="Arial" w:cs="Arial"/>
                <w:sz w:val="18"/>
                <w:szCs w:val="18"/>
              </w:rPr>
              <w:t>entro</w:t>
            </w:r>
            <w:proofErr w:type="gramEnd"/>
            <w:r w:rsidRPr="000616EC">
              <w:rPr>
                <w:rFonts w:ascii="Arial" w:hAnsi="Arial" w:cs="Arial"/>
                <w:sz w:val="18"/>
                <w:szCs w:val="18"/>
              </w:rPr>
              <w:t xml:space="preserve"> il</w:t>
            </w:r>
            <w:r w:rsidR="00DB6193">
              <w:rPr>
                <w:rFonts w:ascii="Arial" w:hAnsi="Arial" w:cs="Arial"/>
                <w:sz w:val="18"/>
                <w:szCs w:val="18"/>
              </w:rPr>
              <w:t xml:space="preserve">   ___/___/____</w:t>
            </w:r>
          </w:p>
        </w:tc>
        <w:tc>
          <w:tcPr>
            <w:tcW w:w="3261" w:type="dxa"/>
          </w:tcPr>
          <w:p w:rsidR="00D0312A" w:rsidRPr="000616EC" w:rsidRDefault="00D0312A" w:rsidP="00D0312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16EC">
              <w:rPr>
                <w:rFonts w:ascii="Arial" w:hAnsi="Arial" w:cs="Arial"/>
                <w:sz w:val="18"/>
                <w:szCs w:val="18"/>
              </w:rPr>
              <w:t>con</w:t>
            </w:r>
            <w:proofErr w:type="gramEnd"/>
            <w:r w:rsidRPr="000616EC">
              <w:rPr>
                <w:rFonts w:ascii="Arial" w:hAnsi="Arial" w:cs="Arial"/>
                <w:sz w:val="18"/>
                <w:szCs w:val="18"/>
              </w:rPr>
              <w:t xml:space="preserve"> frequenza </w:t>
            </w:r>
          </w:p>
          <w:p w:rsidR="00D0312A" w:rsidRPr="000616EC" w:rsidRDefault="00DB6193" w:rsidP="00D0312A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biennale</w:t>
            </w:r>
            <w:proofErr w:type="gramEnd"/>
          </w:p>
          <w:p w:rsidR="00D0312A" w:rsidRDefault="00DB6193" w:rsidP="00D0312A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annuale</w:t>
            </w:r>
            <w:proofErr w:type="gramEnd"/>
          </w:p>
          <w:p w:rsidR="001A0770" w:rsidRPr="000616EC" w:rsidRDefault="00DB6193" w:rsidP="00D0312A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semestrale</w:t>
            </w:r>
            <w:proofErr w:type="gramEnd"/>
          </w:p>
        </w:tc>
      </w:tr>
      <w:tr w:rsidR="000616EC" w:rsidRPr="000616EC" w:rsidTr="000616EC">
        <w:tc>
          <w:tcPr>
            <w:tcW w:w="2971" w:type="dxa"/>
          </w:tcPr>
          <w:p w:rsidR="000616EC" w:rsidRPr="000616EC" w:rsidRDefault="000616EC" w:rsidP="00D0312A">
            <w:pPr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sz w:val="18"/>
                <w:szCs w:val="18"/>
              </w:rPr>
              <w:t>Necessità di acquisizioni di informazioni aggiuntive sul cliente, sul titolare effettivo e sullo scopo alla luce del livello di rischio sopra individuato:</w:t>
            </w:r>
          </w:p>
        </w:tc>
        <w:tc>
          <w:tcPr>
            <w:tcW w:w="2916" w:type="dxa"/>
            <w:vAlign w:val="center"/>
          </w:tcPr>
          <w:p w:rsidR="000616EC" w:rsidRPr="000616EC" w:rsidRDefault="000616EC" w:rsidP="000616E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16EC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  <w:r w:rsidRPr="000616EC">
              <w:rPr>
                <w:rFonts w:ascii="Arial" w:hAnsi="Arial" w:cs="Arial"/>
                <w:sz w:val="18"/>
                <w:szCs w:val="18"/>
              </w:rPr>
              <w:t xml:space="preserve"> necessaria</w:t>
            </w:r>
          </w:p>
        </w:tc>
        <w:tc>
          <w:tcPr>
            <w:tcW w:w="3261" w:type="dxa"/>
            <w:vAlign w:val="center"/>
          </w:tcPr>
          <w:p w:rsidR="000616EC" w:rsidRPr="000616EC" w:rsidRDefault="000616EC" w:rsidP="000616E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16EC">
              <w:rPr>
                <w:rFonts w:ascii="Arial" w:hAnsi="Arial" w:cs="Arial"/>
                <w:sz w:val="18"/>
                <w:szCs w:val="18"/>
              </w:rPr>
              <w:t>effettuata</w:t>
            </w:r>
            <w:proofErr w:type="gramEnd"/>
            <w:r w:rsidRPr="000616EC">
              <w:rPr>
                <w:rFonts w:ascii="Arial" w:hAnsi="Arial" w:cs="Arial"/>
                <w:sz w:val="18"/>
                <w:szCs w:val="18"/>
              </w:rPr>
              <w:t xml:space="preserve"> come da note sopra riportate</w:t>
            </w:r>
          </w:p>
        </w:tc>
      </w:tr>
      <w:tr w:rsidR="000616EC" w:rsidRPr="000616EC" w:rsidTr="000616EC">
        <w:tc>
          <w:tcPr>
            <w:tcW w:w="2971" w:type="dxa"/>
          </w:tcPr>
          <w:p w:rsidR="000616EC" w:rsidRPr="000616EC" w:rsidRDefault="000616EC" w:rsidP="000616EC">
            <w:pPr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sz w:val="18"/>
                <w:szCs w:val="18"/>
              </w:rPr>
              <w:t>Sussistenza esenzione dall’obbligo di segnalazione:</w:t>
            </w:r>
          </w:p>
        </w:tc>
        <w:tc>
          <w:tcPr>
            <w:tcW w:w="2916" w:type="dxa"/>
            <w:vAlign w:val="center"/>
          </w:tcPr>
          <w:p w:rsidR="000616EC" w:rsidRPr="000616EC" w:rsidRDefault="000616EC" w:rsidP="000616E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3261" w:type="dxa"/>
            <w:vAlign w:val="center"/>
          </w:tcPr>
          <w:p w:rsidR="000616EC" w:rsidRPr="000616EC" w:rsidRDefault="000616EC" w:rsidP="000616E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6E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D0312A" w:rsidRPr="000616EC" w:rsidRDefault="00D0312A" w:rsidP="007818A1">
      <w:pPr>
        <w:ind w:left="426"/>
        <w:rPr>
          <w:rFonts w:ascii="Arial" w:hAnsi="Arial" w:cs="Arial"/>
          <w:sz w:val="18"/>
          <w:szCs w:val="18"/>
        </w:rPr>
      </w:pPr>
    </w:p>
    <w:p w:rsidR="000616EC" w:rsidRPr="000616EC" w:rsidRDefault="000616EC" w:rsidP="000616EC">
      <w:pPr>
        <w:spacing w:after="0"/>
        <w:rPr>
          <w:rFonts w:ascii="Arial" w:hAnsi="Arial" w:cs="Arial"/>
          <w:sz w:val="18"/>
          <w:szCs w:val="18"/>
        </w:rPr>
      </w:pPr>
      <w:r w:rsidRPr="000616EC">
        <w:rPr>
          <w:rFonts w:ascii="Arial" w:hAnsi="Arial" w:cs="Arial"/>
          <w:sz w:val="18"/>
          <w:szCs w:val="18"/>
        </w:rPr>
        <w:t xml:space="preserve">Bergamo lì </w:t>
      </w:r>
      <w:r w:rsidR="00DB6193">
        <w:rPr>
          <w:rFonts w:ascii="Arial" w:hAnsi="Arial" w:cs="Arial"/>
          <w:sz w:val="18"/>
          <w:szCs w:val="18"/>
        </w:rPr>
        <w:t>___/___/_____</w:t>
      </w:r>
      <w:bookmarkStart w:id="0" w:name="_GoBack"/>
      <w:bookmarkEnd w:id="0"/>
      <w:r w:rsidRPr="000616EC">
        <w:rPr>
          <w:rFonts w:ascii="Arial" w:hAnsi="Arial" w:cs="Arial"/>
          <w:sz w:val="18"/>
          <w:szCs w:val="18"/>
        </w:rPr>
        <w:t xml:space="preserve"> </w:t>
      </w:r>
    </w:p>
    <w:p w:rsidR="0032286F" w:rsidRPr="00D0312A" w:rsidRDefault="0032286F" w:rsidP="0032286F">
      <w:pPr>
        <w:rPr>
          <w:rFonts w:ascii="Arial" w:hAnsi="Arial" w:cs="Arial"/>
          <w:sz w:val="18"/>
          <w:szCs w:val="18"/>
        </w:rPr>
      </w:pPr>
      <w:r w:rsidRPr="00D0312A">
        <w:rPr>
          <w:rFonts w:ascii="Arial" w:hAnsi="Arial" w:cs="Arial"/>
          <w:sz w:val="18"/>
          <w:szCs w:val="18"/>
        </w:rPr>
        <w:tab/>
      </w:r>
      <w:r w:rsidRPr="00D0312A">
        <w:rPr>
          <w:rFonts w:ascii="Arial" w:hAnsi="Arial" w:cs="Arial"/>
          <w:sz w:val="18"/>
          <w:szCs w:val="18"/>
        </w:rPr>
        <w:tab/>
      </w:r>
    </w:p>
    <w:sectPr w:rsidR="0032286F" w:rsidRPr="00D0312A" w:rsidSect="002270D8">
      <w:headerReference w:type="default" r:id="rId7"/>
      <w:footerReference w:type="default" r:id="rId8"/>
      <w:pgSz w:w="11920" w:h="16840"/>
      <w:pgMar w:top="238" w:right="720" w:bottom="244" w:left="720" w:header="697" w:footer="193" w:gutter="0"/>
      <w:cols w:space="720" w:equalWidth="0">
        <w:col w:w="99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31" w:rsidRDefault="00300031">
      <w:pPr>
        <w:spacing w:after="0" w:line="240" w:lineRule="auto"/>
      </w:pPr>
      <w:r>
        <w:separator/>
      </w:r>
    </w:p>
  </w:endnote>
  <w:endnote w:type="continuationSeparator" w:id="0">
    <w:p w:rsidR="00300031" w:rsidRDefault="0030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68" w:rsidRDefault="00814F6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31" w:rsidRDefault="00300031">
      <w:pPr>
        <w:spacing w:after="0" w:line="240" w:lineRule="auto"/>
      </w:pPr>
      <w:r>
        <w:separator/>
      </w:r>
    </w:p>
  </w:footnote>
  <w:footnote w:type="continuationSeparator" w:id="0">
    <w:p w:rsidR="00300031" w:rsidRDefault="0030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68" w:rsidRDefault="00F552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1098550</wp:posOffset>
              </wp:positionH>
              <wp:positionV relativeFrom="page">
                <wp:posOffset>1253490</wp:posOffset>
              </wp:positionV>
              <wp:extent cx="3809365" cy="330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F68" w:rsidRDefault="00814F68">
                          <w:pPr>
                            <w:widowControl w:val="0"/>
                            <w:tabs>
                              <w:tab w:val="left" w:pos="2980"/>
                            </w:tabs>
                            <w:autoSpaceDE w:val="0"/>
                            <w:autoSpaceDN w:val="0"/>
                            <w:adjustRightInd w:val="0"/>
                            <w:spacing w:after="0" w:line="520" w:lineRule="exact"/>
                            <w:ind w:left="20" w:right="-92"/>
                            <w:rPr>
                              <w:rFonts w:ascii="Book Antiqua" w:hAnsi="Book Antiqua" w:cs="Book Antiqua"/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5pt;margin-top:98.7pt;width:299.95pt;height: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" o:allowincell="f" filled="f" stroked="f">
              <v:textbox inset="0,0,0,0">
                <w:txbxContent>
                  <w:p w:rsidR="00814F68" w:rsidRDefault="00814F68">
                    <w:pPr>
                      <w:widowControl w:val="0"/>
                      <w:tabs>
                        <w:tab w:val="left" w:pos="2980"/>
                      </w:tabs>
                      <w:autoSpaceDE w:val="0"/>
                      <w:autoSpaceDN w:val="0"/>
                      <w:adjustRightInd w:val="0"/>
                      <w:spacing w:after="0" w:line="520" w:lineRule="exact"/>
                      <w:ind w:left="20" w:right="-92"/>
                      <w:rPr>
                        <w:rFonts w:ascii="Book Antiqua" w:hAnsi="Book Antiqua" w:cs="Book Antiqua"/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4585"/>
    <w:multiLevelType w:val="hybridMultilevel"/>
    <w:tmpl w:val="7B969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3D4"/>
    <w:multiLevelType w:val="hybridMultilevel"/>
    <w:tmpl w:val="AD8C70CC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A9F38A4"/>
    <w:multiLevelType w:val="hybridMultilevel"/>
    <w:tmpl w:val="3E0A7C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68DF"/>
    <w:multiLevelType w:val="hybridMultilevel"/>
    <w:tmpl w:val="8CB47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C42"/>
    <w:multiLevelType w:val="hybridMultilevel"/>
    <w:tmpl w:val="15BE6B60"/>
    <w:lvl w:ilvl="0" w:tplc="79789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9D5CE2"/>
    <w:multiLevelType w:val="hybridMultilevel"/>
    <w:tmpl w:val="05B8A9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1"/>
    <w:rsid w:val="00057C19"/>
    <w:rsid w:val="000616EC"/>
    <w:rsid w:val="001412E6"/>
    <w:rsid w:val="001A0770"/>
    <w:rsid w:val="001C2993"/>
    <w:rsid w:val="002270D8"/>
    <w:rsid w:val="0029652E"/>
    <w:rsid w:val="00300031"/>
    <w:rsid w:val="0032286F"/>
    <w:rsid w:val="00366109"/>
    <w:rsid w:val="004D4659"/>
    <w:rsid w:val="00671823"/>
    <w:rsid w:val="007449A9"/>
    <w:rsid w:val="007818A1"/>
    <w:rsid w:val="00814F68"/>
    <w:rsid w:val="00886E35"/>
    <w:rsid w:val="009806F1"/>
    <w:rsid w:val="00A35C21"/>
    <w:rsid w:val="00A729DE"/>
    <w:rsid w:val="00AC5CFB"/>
    <w:rsid w:val="00B02DCB"/>
    <w:rsid w:val="00CB6616"/>
    <w:rsid w:val="00D0312A"/>
    <w:rsid w:val="00DB6193"/>
    <w:rsid w:val="00F52F98"/>
    <w:rsid w:val="00F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DEFFC9D-4971-4B3E-AA2A-C852C75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06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806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06F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818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86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0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Studi</dc:creator>
  <cp:keywords/>
  <dc:description/>
  <cp:lastModifiedBy>Studio Fustinoni e Suardi</cp:lastModifiedBy>
  <cp:revision>8</cp:revision>
  <cp:lastPrinted>2018-03-19T08:58:00Z</cp:lastPrinted>
  <dcterms:created xsi:type="dcterms:W3CDTF">2018-03-19T11:16:00Z</dcterms:created>
  <dcterms:modified xsi:type="dcterms:W3CDTF">2018-03-21T08:05:00Z</dcterms:modified>
</cp:coreProperties>
</file>